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1A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>AP Statistics</w:t>
      </w:r>
    </w:p>
    <w:p w:rsidR="00B45227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>Linear Regression Test and Confidence Interval</w:t>
      </w:r>
    </w:p>
    <w:p w:rsidR="00B45227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>Ch. 12</w:t>
      </w:r>
    </w:p>
    <w:p w:rsidR="00B45227" w:rsidRDefault="00B45227">
      <w:pPr>
        <w:rPr>
          <w:rFonts w:ascii="Lucida Sans" w:hAnsi="Lucida Sans"/>
          <w:i/>
        </w:rPr>
      </w:pPr>
      <w:r>
        <w:rPr>
          <w:rFonts w:ascii="Lucida Sans" w:hAnsi="Lucida Sans"/>
          <w:i/>
        </w:rPr>
        <w:t xml:space="preserve">Do customers who stay longer at restaurants tend to give bigger tips?  A server thought this was the case and wanted to test this claim.  Since her FAVORITE class was Statistics she did a random sample of receipts at a restaurant which included the length of time spent at the table and the tip that was left for the server.  The data follows.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</w:tblGrid>
      <w:tr w:rsidR="00B45227" w:rsidTr="00B45227"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Time</w:t>
            </w:r>
          </w:p>
        </w:tc>
        <w:tc>
          <w:tcPr>
            <w:tcW w:w="719" w:type="dxa"/>
          </w:tcPr>
          <w:p w:rsidR="00B45227" w:rsidRPr="00B45227" w:rsidRDefault="00B4522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23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39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44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55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61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65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67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70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74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85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90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99</w:t>
            </w:r>
          </w:p>
        </w:tc>
      </w:tr>
      <w:tr w:rsidR="00B45227" w:rsidTr="00B45227"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Tip $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5.00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2.75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7.75</w:t>
            </w:r>
          </w:p>
        </w:tc>
        <w:tc>
          <w:tcPr>
            <w:tcW w:w="719" w:type="dxa"/>
          </w:tcPr>
          <w:p w:rsidR="00B45227" w:rsidRDefault="008C526E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5</w:t>
            </w:r>
            <w:bookmarkStart w:id="0" w:name="_GoBack"/>
            <w:bookmarkEnd w:id="0"/>
            <w:r w:rsidR="00B45227">
              <w:rPr>
                <w:rFonts w:ascii="Lucida Sans" w:hAnsi="Lucida Sans"/>
                <w:i/>
              </w:rPr>
              <w:t>.00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7.00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8.88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9.01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5.00</w:t>
            </w:r>
          </w:p>
        </w:tc>
        <w:tc>
          <w:tcPr>
            <w:tcW w:w="719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7.29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7.50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6.00</w:t>
            </w:r>
          </w:p>
        </w:tc>
        <w:tc>
          <w:tcPr>
            <w:tcW w:w="720" w:type="dxa"/>
          </w:tcPr>
          <w:p w:rsidR="00B45227" w:rsidRDefault="00B45227">
            <w:pPr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6.50</w:t>
            </w:r>
          </w:p>
        </w:tc>
      </w:tr>
    </w:tbl>
    <w:p w:rsidR="00B45227" w:rsidRDefault="00B45227">
      <w:pPr>
        <w:rPr>
          <w:rFonts w:ascii="Lucida Sans" w:hAnsi="Lucida Sans"/>
          <w:i/>
        </w:rPr>
      </w:pPr>
    </w:p>
    <w:p w:rsidR="00B45227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 xml:space="preserve">Keep in mind my regression line will be </w:t>
      </w:r>
      <w:r w:rsidR="00A33022" w:rsidRPr="00B45227">
        <w:rPr>
          <w:rFonts w:ascii="Lucida Sans" w:hAnsi="Lucida Sans"/>
          <w:position w:val="-12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8.2pt;height:18pt" o:ole="">
            <v:imagedata r:id="rId4" o:title=""/>
          </v:shape>
          <o:OLEObject Type="Embed" ProgID="Equation.DSMT4" ShapeID="_x0000_i1041" DrawAspect="Content" ObjectID="_1551533602" r:id="rId5"/>
        </w:object>
      </w:r>
      <w:r>
        <w:rPr>
          <w:rFonts w:ascii="Lucida Sans" w:hAnsi="Lucida Sans"/>
        </w:rPr>
        <w:t xml:space="preserve"> </w:t>
      </w:r>
    </w:p>
    <w:p w:rsidR="00B45227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 xml:space="preserve">1)  </w:t>
      </w:r>
      <w:r w:rsidR="00B45227">
        <w:rPr>
          <w:rFonts w:ascii="Lucida Sans" w:hAnsi="Lucida Sans"/>
        </w:rPr>
        <w:t xml:space="preserve"> The Ho is usually there is no linear relationship.  That means the slope would be __________</w:t>
      </w:r>
    </w:p>
    <w:p w:rsidR="00B45227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 xml:space="preserve">Ho:  </w:t>
      </w:r>
    </w:p>
    <w:p w:rsidR="002719CF" w:rsidRDefault="002719CF">
      <w:pPr>
        <w:rPr>
          <w:rFonts w:ascii="Lucida Sans" w:hAnsi="Lucida Sans"/>
        </w:rPr>
      </w:pPr>
    </w:p>
    <w:p w:rsidR="00B45227" w:rsidRDefault="00B45227">
      <w:pPr>
        <w:rPr>
          <w:rFonts w:ascii="Lucida Sans" w:hAnsi="Lucida Sans"/>
        </w:rPr>
      </w:pPr>
      <w:r>
        <w:rPr>
          <w:rFonts w:ascii="Lucida Sans" w:hAnsi="Lucida Sans"/>
        </w:rPr>
        <w:t xml:space="preserve">Ha:  </w:t>
      </w:r>
    </w:p>
    <w:p w:rsidR="00B45227" w:rsidRDefault="00B45227">
      <w:pPr>
        <w:rPr>
          <w:rFonts w:ascii="Lucida Sans" w:hAnsi="Lucida Sans"/>
        </w:rPr>
      </w:pPr>
    </w:p>
    <w:p w:rsidR="002719CF" w:rsidRDefault="002719CF">
      <w:pPr>
        <w:rPr>
          <w:rFonts w:ascii="Lucida Sans" w:hAnsi="Lucida Sans"/>
        </w:rPr>
      </w:pPr>
    </w:p>
    <w:p w:rsidR="00B45227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>2)  The conditions for inference are:</w:t>
      </w:r>
    </w:p>
    <w:p w:rsidR="002719CF" w:rsidRDefault="002719CF">
      <w:pPr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  <w:b/>
        </w:rPr>
        <w:t>L</w:t>
      </w:r>
    </w:p>
    <w:p w:rsidR="002719CF" w:rsidRDefault="002719CF">
      <w:pPr>
        <w:rPr>
          <w:rFonts w:ascii="Lucida Sans" w:hAnsi="Lucida Sans"/>
          <w:b/>
        </w:rPr>
      </w:pPr>
    </w:p>
    <w:p w:rsidR="002719CF" w:rsidRDefault="002719CF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  <w:t>I</w:t>
      </w:r>
    </w:p>
    <w:p w:rsidR="002719CF" w:rsidRDefault="002719CF">
      <w:pPr>
        <w:rPr>
          <w:rFonts w:ascii="Lucida Sans" w:hAnsi="Lucida Sans"/>
          <w:b/>
        </w:rPr>
      </w:pPr>
    </w:p>
    <w:p w:rsidR="002719CF" w:rsidRDefault="002719CF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  <w:t>N</w:t>
      </w:r>
      <w:r>
        <w:rPr>
          <w:rFonts w:ascii="Lucida Sans" w:hAnsi="Lucida Sans"/>
          <w:b/>
        </w:rPr>
        <w:tab/>
      </w:r>
    </w:p>
    <w:p w:rsidR="002719CF" w:rsidRDefault="002719CF">
      <w:pPr>
        <w:rPr>
          <w:rFonts w:ascii="Lucida Sans" w:hAnsi="Lucida Sans"/>
          <w:b/>
        </w:rPr>
      </w:pPr>
    </w:p>
    <w:p w:rsidR="002719CF" w:rsidRDefault="002719CF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  <w:t>E</w:t>
      </w:r>
    </w:p>
    <w:p w:rsidR="002719CF" w:rsidRDefault="002719CF">
      <w:pPr>
        <w:rPr>
          <w:rFonts w:ascii="Lucida Sans" w:hAnsi="Lucida Sans"/>
          <w:b/>
        </w:rPr>
      </w:pPr>
    </w:p>
    <w:p w:rsidR="002719CF" w:rsidRDefault="002719CF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  <w:t>R</w:t>
      </w:r>
    </w:p>
    <w:p w:rsidR="002719CF" w:rsidRDefault="002719CF">
      <w:pPr>
        <w:rPr>
          <w:rFonts w:ascii="Lucida Sans" w:hAnsi="Lucida Sans"/>
          <w:b/>
        </w:rPr>
      </w:pPr>
    </w:p>
    <w:p w:rsidR="002719CF" w:rsidRDefault="002719CF">
      <w:pPr>
        <w:rPr>
          <w:rFonts w:ascii="Lucida Sans" w:hAnsi="Lucida Sans"/>
        </w:rPr>
      </w:pPr>
    </w:p>
    <w:p w:rsidR="002719CF" w:rsidRDefault="002719CF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>3)  Pick an appropriate alpha level.  _________________</w:t>
      </w:r>
    </w:p>
    <w:p w:rsidR="002719CF" w:rsidRDefault="002719CF">
      <w:pPr>
        <w:rPr>
          <w:rFonts w:ascii="Lucida Sans" w:hAnsi="Lucida Sans"/>
        </w:rPr>
      </w:pPr>
    </w:p>
    <w:p w:rsidR="002719CF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>4)  The critical value comes from the t distribution with n-2 degrees of freedom.    So our critical value is __________________</w:t>
      </w:r>
    </w:p>
    <w:p w:rsidR="002719CF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 xml:space="preserve">5)  Our t statistic is   </w:t>
      </w:r>
      <w:r w:rsidRPr="002719CF">
        <w:rPr>
          <w:rFonts w:ascii="Lucida Sans" w:hAnsi="Lucida Sans"/>
          <w:position w:val="-30"/>
        </w:rPr>
        <w:object w:dxaOrig="999" w:dyaOrig="680">
          <v:shape id="_x0000_i1030" type="#_x0000_t75" style="width:49.8pt;height:34.2pt" o:ole="">
            <v:imagedata r:id="rId6" o:title=""/>
          </v:shape>
          <o:OLEObject Type="Embed" ProgID="Equation.DSMT4" ShapeID="_x0000_i1030" DrawAspect="Content" ObjectID="_1551533603" r:id="rId7"/>
        </w:objec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(</w:t>
      </w:r>
      <w:proofErr w:type="gramStart"/>
      <w:r>
        <w:rPr>
          <w:rFonts w:ascii="Lucida Sans" w:hAnsi="Lucida Sans"/>
        </w:rPr>
        <w:t xml:space="preserve">with </w:t>
      </w:r>
      <w:r w:rsidRPr="002719CF">
        <w:rPr>
          <w:rFonts w:ascii="Lucida Sans" w:hAnsi="Lucida Sans"/>
          <w:position w:val="-32"/>
        </w:rPr>
        <w:object w:dxaOrig="1540" w:dyaOrig="700">
          <v:shape id="_x0000_i1033" type="#_x0000_t75" style="width:76.8pt;height:34.8pt" o:ole="">
            <v:imagedata r:id="rId8" o:title=""/>
          </v:shape>
          <o:OLEObject Type="Embed" ProgID="Equation.DSMT4" ShapeID="_x0000_i1033" DrawAspect="Content" ObjectID="_1551533604" r:id="rId9"/>
        </w:object>
      </w:r>
      <w:r>
        <w:rPr>
          <w:rFonts w:ascii="Lucida Sans" w:hAnsi="Lucida Sans"/>
        </w:rPr>
        <w:t xml:space="preserve"> )   </w:t>
      </w:r>
      <w:r w:rsidR="00A33022">
        <w:rPr>
          <w:rFonts w:ascii="Lucida Sans" w:hAnsi="Lucida Sans"/>
        </w:rPr>
        <w:t xml:space="preserve"> s=standard deviation of the residuals; </w:t>
      </w:r>
      <w:r w:rsidR="00A33022" w:rsidRPr="00A33022">
        <w:rPr>
          <w:rFonts w:ascii="Lucida Sans" w:hAnsi="Lucida Sans"/>
          <w:position w:val="-12"/>
        </w:rPr>
        <w:object w:dxaOrig="260" w:dyaOrig="360">
          <v:shape id="_x0000_i1036" type="#_x0000_t75" style="width:13.2pt;height:18pt" o:ole="">
            <v:imagedata r:id="rId10" o:title=""/>
          </v:shape>
          <o:OLEObject Type="Embed" ProgID="Equation.DSMT4" ShapeID="_x0000_i1036" DrawAspect="Content" ObjectID="_1551533605" r:id="rId11"/>
        </w:object>
      </w:r>
      <w:r w:rsidR="00A33022">
        <w:rPr>
          <w:rFonts w:ascii="Lucida Sans" w:hAnsi="Lucida Sans"/>
        </w:rPr>
        <w:t xml:space="preserve"> = standard deviation of the explanatory variable;  </w:t>
      </w:r>
      <w:r w:rsidR="00A33022" w:rsidRPr="00A33022">
        <w:rPr>
          <w:rFonts w:ascii="Lucida Sans" w:hAnsi="Lucida Sans"/>
          <w:position w:val="-12"/>
        </w:rPr>
        <w:object w:dxaOrig="420" w:dyaOrig="360">
          <v:shape id="_x0000_i1039" type="#_x0000_t75" style="width:21pt;height:18pt" o:ole="">
            <v:imagedata r:id="rId12" o:title=""/>
          </v:shape>
          <o:OLEObject Type="Embed" ProgID="Equation.DSMT4" ShapeID="_x0000_i1039" DrawAspect="Content" ObjectID="_1551533606" r:id="rId13"/>
        </w:object>
      </w:r>
      <w:r w:rsidR="00A33022">
        <w:rPr>
          <w:rFonts w:ascii="Lucida Sans" w:hAnsi="Lucida Sans"/>
        </w:rPr>
        <w:t xml:space="preserve"> = standard error of the slope.  </w:t>
      </w:r>
      <w:r>
        <w:rPr>
          <w:rFonts w:ascii="Lucida Sans" w:hAnsi="Lucida Sans"/>
        </w:rPr>
        <w:t>(</w:t>
      </w:r>
      <w:proofErr w:type="gramStart"/>
      <w:r>
        <w:rPr>
          <w:rFonts w:ascii="Lucida Sans" w:hAnsi="Lucida Sans"/>
        </w:rPr>
        <w:t>before</w:t>
      </w:r>
      <w:proofErr w:type="gramEnd"/>
      <w:r>
        <w:rPr>
          <w:rFonts w:ascii="Lucida Sans" w:hAnsi="Lucida Sans"/>
        </w:rPr>
        <w:t xml:space="preserve"> you panic, you should almost never have to calculate this by hand….just know how to interpret.</w:t>
      </w:r>
      <w:r w:rsidR="00A33022">
        <w:rPr>
          <w:rFonts w:ascii="Lucida Sans" w:hAnsi="Lucida Sans"/>
        </w:rPr>
        <w:t xml:space="preserve">  You will have to be able to read a computer printout….more on this tomorrow</w:t>
      </w:r>
      <w:r>
        <w:rPr>
          <w:rFonts w:ascii="Lucida Sans" w:hAnsi="Lucida Sans"/>
        </w:rPr>
        <w:t xml:space="preserve">)  </w:t>
      </w:r>
    </w:p>
    <w:p w:rsidR="002719CF" w:rsidRDefault="002719CF">
      <w:pPr>
        <w:rPr>
          <w:rFonts w:ascii="Lucida Sans" w:hAnsi="Lucida Sans"/>
        </w:rPr>
      </w:pPr>
    </w:p>
    <w:p w:rsidR="002719CF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 xml:space="preserve">6)  Our t-statistic </w:t>
      </w:r>
      <w:proofErr w:type="gramStart"/>
      <w:r>
        <w:rPr>
          <w:rFonts w:ascii="Lucida Sans" w:hAnsi="Lucida Sans"/>
        </w:rPr>
        <w:t>=  _</w:t>
      </w:r>
      <w:proofErr w:type="gramEnd"/>
      <w:r>
        <w:rPr>
          <w:rFonts w:ascii="Lucida Sans" w:hAnsi="Lucida Sans"/>
        </w:rPr>
        <w:t>____________________________</w:t>
      </w:r>
    </w:p>
    <w:p w:rsidR="002719CF" w:rsidRPr="002719CF" w:rsidRDefault="002719CF">
      <w:pPr>
        <w:rPr>
          <w:rFonts w:ascii="Lucida Sans" w:hAnsi="Lucida Sans"/>
        </w:rPr>
      </w:pPr>
      <w:r>
        <w:rPr>
          <w:rFonts w:ascii="Lucida Sans" w:hAnsi="Lucida Sans"/>
        </w:rPr>
        <w:t>7)  Based on the t-statistic and critical value do we reject or fail to reject the Ho?</w:t>
      </w:r>
    </w:p>
    <w:p w:rsidR="002719CF" w:rsidRDefault="002719CF">
      <w:pPr>
        <w:rPr>
          <w:rFonts w:ascii="Lucida Sans" w:hAnsi="Lucida Sans"/>
          <w:b/>
        </w:rPr>
      </w:pPr>
    </w:p>
    <w:p w:rsidR="00A33022" w:rsidRDefault="00A33022">
      <w:pPr>
        <w:rPr>
          <w:rFonts w:ascii="Lucida Sans" w:hAnsi="Lucida Sans"/>
          <w:b/>
        </w:rPr>
      </w:pPr>
    </w:p>
    <w:p w:rsidR="00A33022" w:rsidRDefault="00A33022">
      <w:pPr>
        <w:rPr>
          <w:rFonts w:ascii="Lucida Sans" w:hAnsi="Lucida Sans"/>
        </w:rPr>
      </w:pPr>
      <w:r>
        <w:rPr>
          <w:rFonts w:ascii="Lucida Sans" w:hAnsi="Lucida Sans"/>
        </w:rPr>
        <w:t>8)  What is our p-value?  ____________</w:t>
      </w:r>
      <w:proofErr w:type="gramStart"/>
      <w:r>
        <w:rPr>
          <w:rFonts w:ascii="Lucida Sans" w:hAnsi="Lucida Sans"/>
        </w:rPr>
        <w:t>_  Based</w:t>
      </w:r>
      <w:proofErr w:type="gramEnd"/>
      <w:r>
        <w:rPr>
          <w:rFonts w:ascii="Lucida Sans" w:hAnsi="Lucida Sans"/>
        </w:rPr>
        <w:t xml:space="preserve"> on the p-value and the alpha level should we reject or fail to reject the Ho?</w:t>
      </w:r>
    </w:p>
    <w:p w:rsidR="00A33022" w:rsidRDefault="00A33022">
      <w:pPr>
        <w:rPr>
          <w:rFonts w:ascii="Lucida Sans" w:hAnsi="Lucida Sans"/>
        </w:rPr>
      </w:pPr>
    </w:p>
    <w:p w:rsidR="00A33022" w:rsidRDefault="00A33022">
      <w:pPr>
        <w:rPr>
          <w:rFonts w:ascii="Lucida Sans" w:hAnsi="Lucida Sans"/>
        </w:rPr>
      </w:pPr>
    </w:p>
    <w:p w:rsidR="00A33022" w:rsidRDefault="00A33022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How about a confidence interval for the true slope?</w:t>
      </w:r>
    </w:p>
    <w:p w:rsidR="00A33022" w:rsidRDefault="00A33022">
      <w:pPr>
        <w:rPr>
          <w:rFonts w:ascii="Lucida Sans" w:hAnsi="Lucida Sans"/>
        </w:rPr>
      </w:pPr>
      <w:r>
        <w:rPr>
          <w:rFonts w:ascii="Lucida Sans" w:hAnsi="Lucida Sans"/>
        </w:rPr>
        <w:t>9)  Before we even start should we expect to see the Ho in our interval?  (</w:t>
      </w:r>
      <w:proofErr w:type="gramStart"/>
      <w:r>
        <w:rPr>
          <w:rFonts w:ascii="Lucida Sans" w:hAnsi="Lucida Sans"/>
        </w:rPr>
        <w:t>did</w:t>
      </w:r>
      <w:proofErr w:type="gramEnd"/>
      <w:r>
        <w:rPr>
          <w:rFonts w:ascii="Lucida Sans" w:hAnsi="Lucida Sans"/>
        </w:rPr>
        <w:t xml:space="preserve"> we reject or fail to reject?)</w:t>
      </w:r>
    </w:p>
    <w:p w:rsidR="00A33022" w:rsidRDefault="00A33022">
      <w:pPr>
        <w:rPr>
          <w:rFonts w:ascii="Lucida Sans" w:hAnsi="Lucida Sans"/>
        </w:rPr>
      </w:pPr>
    </w:p>
    <w:p w:rsidR="00A33022" w:rsidRDefault="00A33022">
      <w:pPr>
        <w:rPr>
          <w:rFonts w:ascii="Lucida Sans" w:hAnsi="Lucida Sans"/>
        </w:rPr>
      </w:pPr>
    </w:p>
    <w:p w:rsidR="005F2516" w:rsidRPr="00A33022" w:rsidRDefault="00A33022">
      <w:pPr>
        <w:rPr>
          <w:rFonts w:ascii="Lucida Sans" w:hAnsi="Lucida Sans"/>
        </w:rPr>
      </w:pPr>
      <w:r>
        <w:rPr>
          <w:rFonts w:ascii="Lucida Sans" w:hAnsi="Lucida Sans"/>
        </w:rPr>
        <w:t xml:space="preserve">10)  A confidence interval for the true slope of the regression line is </w:t>
      </w:r>
      <w:r w:rsidRPr="00A33022">
        <w:rPr>
          <w:rFonts w:ascii="Lucida Sans" w:hAnsi="Lucida Sans"/>
          <w:position w:val="-12"/>
        </w:rPr>
        <w:object w:dxaOrig="1120" w:dyaOrig="380">
          <v:shape id="_x0000_i1044" type="#_x0000_t75" style="width:55.8pt;height:19.2pt" o:ole="">
            <v:imagedata r:id="rId14" o:title=""/>
          </v:shape>
          <o:OLEObject Type="Embed" ProgID="Equation.DSMT4" ShapeID="_x0000_i1044" DrawAspect="Content" ObjectID="_1551533607" r:id="rId15"/>
        </w:object>
      </w:r>
      <w:r>
        <w:rPr>
          <w:rFonts w:ascii="Lucida Sans" w:hAnsi="Lucida Sans"/>
        </w:rPr>
        <w:t xml:space="preserve">  where b is the point estimate for slope.  </w:t>
      </w:r>
      <w:r w:rsidR="005F2516">
        <w:rPr>
          <w:rFonts w:ascii="Lucida Sans" w:hAnsi="Lucida Sans"/>
        </w:rPr>
        <w:t xml:space="preserve"> (</w:t>
      </w:r>
      <w:proofErr w:type="gramStart"/>
      <w:r w:rsidR="005F2516">
        <w:rPr>
          <w:rFonts w:ascii="Lucida Sans" w:hAnsi="Lucida Sans"/>
        </w:rPr>
        <w:t>yes</w:t>
      </w:r>
      <w:proofErr w:type="gramEnd"/>
      <w:r w:rsidR="005F2516">
        <w:rPr>
          <w:rFonts w:ascii="Lucida Sans" w:hAnsi="Lucida Sans"/>
        </w:rPr>
        <w:t>, there is a magic button)    Create a 95% confidence interval and interpret.  Did we reject Ho or fail to reject Ho?</w:t>
      </w:r>
    </w:p>
    <w:p w:rsidR="00A33022" w:rsidRPr="00A33022" w:rsidRDefault="00A33022">
      <w:pPr>
        <w:rPr>
          <w:rFonts w:ascii="Lucida Sans" w:hAnsi="Lucida Sans"/>
          <w:b/>
        </w:rPr>
      </w:pPr>
    </w:p>
    <w:p w:rsidR="00A33022" w:rsidRDefault="00A33022">
      <w:pPr>
        <w:rPr>
          <w:rFonts w:ascii="Lucida Sans" w:hAnsi="Lucida Sans"/>
        </w:rPr>
      </w:pPr>
    </w:p>
    <w:p w:rsidR="00A33022" w:rsidRDefault="00A33022">
      <w:pPr>
        <w:rPr>
          <w:rFonts w:ascii="Lucida Sans" w:hAnsi="Lucida Sans"/>
        </w:rPr>
      </w:pPr>
    </w:p>
    <w:p w:rsidR="00A33022" w:rsidRPr="00A33022" w:rsidRDefault="00A33022">
      <w:pPr>
        <w:rPr>
          <w:rFonts w:ascii="Lucida Sans" w:hAnsi="Lucida Sans"/>
        </w:rPr>
      </w:pPr>
    </w:p>
    <w:sectPr w:rsidR="00A33022" w:rsidRPr="00A3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7"/>
    <w:rsid w:val="00223F1A"/>
    <w:rsid w:val="002719CF"/>
    <w:rsid w:val="005F2516"/>
    <w:rsid w:val="008C526E"/>
    <w:rsid w:val="00A33022"/>
    <w:rsid w:val="00B45227"/>
    <w:rsid w:val="00E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3D6BB-7C65-4F95-AB25-21BE7B8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dcterms:created xsi:type="dcterms:W3CDTF">2017-03-20T20:02:00Z</dcterms:created>
  <dcterms:modified xsi:type="dcterms:W3CDTF">2017-03-20T20:47:00Z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