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77DD" w14:textId="77777777" w:rsidR="00BB4389" w:rsidRDefault="00F46B32">
      <w:r>
        <w:t>AP Statistics</w:t>
      </w:r>
    </w:p>
    <w:p w14:paraId="30CC2544" w14:textId="77777777" w:rsidR="00F46B32" w:rsidRDefault="00F46B32">
      <w:r>
        <w:t xml:space="preserve">Chi-Square test for independence. </w:t>
      </w:r>
    </w:p>
    <w:p w14:paraId="22BE5C39" w14:textId="77777777" w:rsidR="00F46B32" w:rsidRDefault="00F46B32" w:rsidP="00F46B32">
      <w:pPr>
        <w:rPr>
          <w:rFonts w:ascii="Calibri" w:hAnsi="Calibri"/>
          <w:bCs/>
          <w:spacing w:val="5"/>
        </w:rPr>
      </w:pPr>
      <w:r>
        <w:rPr>
          <w:rFonts w:ascii="Calibri" w:hAnsi="Calibri"/>
          <w:bCs/>
          <w:spacing w:val="5"/>
        </w:rPr>
        <w:t>1.  A recent debate about where in the United States skiers believe the skiing is best prompted the following survey. Test to see if the best ski area is independent of the level of the skier.</w:t>
      </w:r>
    </w:p>
    <w:p w14:paraId="7BE4CB39" w14:textId="77777777" w:rsidR="00F46B32" w:rsidRDefault="00F46B32" w:rsidP="00F46B32">
      <w:pPr>
        <w:rPr>
          <w:rFonts w:ascii="Calibri" w:hAnsi="Calibri"/>
          <w:b/>
          <w:bCs/>
          <w:smallCaps/>
          <w:spacing w:val="5"/>
        </w:rPr>
      </w:pPr>
    </w:p>
    <w:tbl>
      <w:tblPr>
        <w:tblW w:w="0" w:type="auto"/>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209"/>
        <w:gridCol w:w="856"/>
        <w:gridCol w:w="1224"/>
        <w:gridCol w:w="933"/>
      </w:tblGrid>
      <w:tr w:rsidR="00F46B32" w14:paraId="536F9875" w14:textId="77777777" w:rsidTr="00F46B32">
        <w:trPr>
          <w:tblHeade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135545B7" w14:textId="77777777" w:rsidR="00F46B32" w:rsidRDefault="00F46B32">
            <w:pPr>
              <w:rPr>
                <w:rFonts w:ascii="Calibri" w:hAnsi="Calibri"/>
                <w:b/>
                <w:bCs/>
                <w:smallCaps/>
                <w:spacing w:val="5"/>
              </w:rPr>
            </w:pPr>
            <w:r>
              <w:rPr>
                <w:rFonts w:ascii="Calibri" w:hAnsi="Calibri"/>
                <w:b/>
                <w:bCs/>
                <w:smallCaps/>
                <w:spacing w:val="5"/>
              </w:rPr>
              <w:t>U.S. Ski Area</w:t>
            </w:r>
          </w:p>
        </w:tc>
        <w:tc>
          <w:tcPr>
            <w:tcW w:w="0" w:type="auto"/>
            <w:tcBorders>
              <w:top w:val="single" w:sz="6" w:space="0" w:color="auto"/>
              <w:left w:val="nil"/>
              <w:bottom w:val="single" w:sz="6" w:space="0" w:color="auto"/>
              <w:right w:val="single" w:sz="6" w:space="0" w:color="auto"/>
            </w:tcBorders>
            <w:vAlign w:val="center"/>
            <w:hideMark/>
          </w:tcPr>
          <w:p w14:paraId="496048A2" w14:textId="77777777" w:rsidR="00F46B32" w:rsidRDefault="00F46B32">
            <w:pPr>
              <w:rPr>
                <w:rFonts w:ascii="Calibri" w:hAnsi="Calibri"/>
                <w:b/>
                <w:bCs/>
                <w:smallCaps/>
                <w:spacing w:val="5"/>
              </w:rPr>
            </w:pPr>
            <w:r>
              <w:rPr>
                <w:rFonts w:ascii="Calibri" w:hAnsi="Calibri"/>
                <w:b/>
                <w:bCs/>
                <w:smallCaps/>
                <w:spacing w:val="5"/>
              </w:rPr>
              <w:t>Beginner</w:t>
            </w:r>
          </w:p>
        </w:tc>
        <w:tc>
          <w:tcPr>
            <w:tcW w:w="0" w:type="auto"/>
            <w:tcBorders>
              <w:top w:val="single" w:sz="6" w:space="0" w:color="auto"/>
              <w:left w:val="nil"/>
              <w:bottom w:val="single" w:sz="6" w:space="0" w:color="auto"/>
              <w:right w:val="single" w:sz="6" w:space="0" w:color="auto"/>
            </w:tcBorders>
            <w:vAlign w:val="center"/>
            <w:hideMark/>
          </w:tcPr>
          <w:p w14:paraId="0DCF4FD0" w14:textId="77777777" w:rsidR="00F46B32" w:rsidRDefault="00F46B32">
            <w:pPr>
              <w:rPr>
                <w:rFonts w:ascii="Calibri" w:hAnsi="Calibri"/>
                <w:b/>
                <w:bCs/>
                <w:smallCaps/>
                <w:spacing w:val="5"/>
              </w:rPr>
            </w:pPr>
            <w:r>
              <w:rPr>
                <w:rFonts w:ascii="Calibri" w:hAnsi="Calibri"/>
                <w:b/>
                <w:bCs/>
                <w:smallCaps/>
                <w:spacing w:val="5"/>
              </w:rPr>
              <w:t>Intermediate</w:t>
            </w:r>
          </w:p>
        </w:tc>
        <w:tc>
          <w:tcPr>
            <w:tcW w:w="0" w:type="auto"/>
            <w:tcBorders>
              <w:top w:val="single" w:sz="6" w:space="0" w:color="auto"/>
              <w:left w:val="nil"/>
              <w:bottom w:val="single" w:sz="6" w:space="0" w:color="auto"/>
              <w:right w:val="single" w:sz="6" w:space="0" w:color="auto"/>
            </w:tcBorders>
            <w:vAlign w:val="center"/>
            <w:hideMark/>
          </w:tcPr>
          <w:p w14:paraId="653593AF" w14:textId="77777777" w:rsidR="00F46B32" w:rsidRDefault="00F46B32">
            <w:pPr>
              <w:rPr>
                <w:rFonts w:ascii="Calibri" w:hAnsi="Calibri"/>
                <w:b/>
                <w:bCs/>
                <w:smallCaps/>
                <w:spacing w:val="5"/>
              </w:rPr>
            </w:pPr>
            <w:r>
              <w:rPr>
                <w:rFonts w:ascii="Calibri" w:hAnsi="Calibri"/>
                <w:b/>
                <w:bCs/>
                <w:smallCaps/>
                <w:spacing w:val="5"/>
              </w:rPr>
              <w:t>Advanced</w:t>
            </w:r>
          </w:p>
        </w:tc>
      </w:tr>
      <w:tr w:rsidR="00F46B32" w14:paraId="5C3DC266" w14:textId="77777777" w:rsidTr="00F46B32">
        <w:trPr>
          <w:jc w:val="center"/>
        </w:trPr>
        <w:tc>
          <w:tcPr>
            <w:tcW w:w="0" w:type="auto"/>
            <w:tcBorders>
              <w:top w:val="nil"/>
              <w:left w:val="single" w:sz="6" w:space="0" w:color="auto"/>
              <w:bottom w:val="single" w:sz="6" w:space="0" w:color="auto"/>
              <w:right w:val="single" w:sz="6" w:space="0" w:color="auto"/>
            </w:tcBorders>
            <w:vAlign w:val="center"/>
            <w:hideMark/>
          </w:tcPr>
          <w:p w14:paraId="7B38B251" w14:textId="77777777" w:rsidR="00F46B32" w:rsidRDefault="00F46B32">
            <w:pPr>
              <w:rPr>
                <w:rFonts w:ascii="Calibri" w:hAnsi="Calibri"/>
                <w:b/>
                <w:bCs/>
                <w:smallCaps/>
                <w:spacing w:val="5"/>
              </w:rPr>
            </w:pPr>
            <w:r>
              <w:rPr>
                <w:rFonts w:ascii="Calibri" w:hAnsi="Calibri"/>
                <w:b/>
                <w:bCs/>
                <w:smallCaps/>
                <w:spacing w:val="5"/>
              </w:rPr>
              <w:t>Tahoe</w:t>
            </w:r>
          </w:p>
        </w:tc>
        <w:tc>
          <w:tcPr>
            <w:tcW w:w="0" w:type="auto"/>
            <w:tcBorders>
              <w:top w:val="nil"/>
              <w:left w:val="nil"/>
              <w:bottom w:val="single" w:sz="6" w:space="0" w:color="auto"/>
              <w:right w:val="single" w:sz="6" w:space="0" w:color="auto"/>
            </w:tcBorders>
            <w:vAlign w:val="center"/>
            <w:hideMark/>
          </w:tcPr>
          <w:p w14:paraId="491DCA42" w14:textId="77777777" w:rsidR="00F46B32" w:rsidRDefault="00F46B32">
            <w:pPr>
              <w:rPr>
                <w:rFonts w:ascii="Calibri" w:hAnsi="Calibri"/>
                <w:b/>
                <w:bCs/>
                <w:smallCaps/>
                <w:spacing w:val="5"/>
              </w:rPr>
            </w:pPr>
            <w:r>
              <w:rPr>
                <w:rFonts w:ascii="Calibri" w:hAnsi="Calibri"/>
                <w:b/>
                <w:bCs/>
                <w:smallCaps/>
                <w:spacing w:val="5"/>
              </w:rPr>
              <w:t>20</w:t>
            </w:r>
          </w:p>
        </w:tc>
        <w:tc>
          <w:tcPr>
            <w:tcW w:w="0" w:type="auto"/>
            <w:tcBorders>
              <w:top w:val="nil"/>
              <w:left w:val="nil"/>
              <w:bottom w:val="single" w:sz="6" w:space="0" w:color="auto"/>
              <w:right w:val="single" w:sz="6" w:space="0" w:color="auto"/>
            </w:tcBorders>
            <w:vAlign w:val="center"/>
            <w:hideMark/>
          </w:tcPr>
          <w:p w14:paraId="16E51122" w14:textId="77777777" w:rsidR="00F46B32" w:rsidRDefault="00F46B32">
            <w:pPr>
              <w:rPr>
                <w:rFonts w:ascii="Calibri" w:hAnsi="Calibri"/>
                <w:b/>
                <w:bCs/>
                <w:smallCaps/>
                <w:spacing w:val="5"/>
              </w:rPr>
            </w:pPr>
            <w:r>
              <w:rPr>
                <w:rFonts w:ascii="Calibri" w:hAnsi="Calibri"/>
                <w:b/>
                <w:bCs/>
                <w:smallCaps/>
                <w:spacing w:val="5"/>
              </w:rPr>
              <w:t>30</w:t>
            </w:r>
          </w:p>
        </w:tc>
        <w:tc>
          <w:tcPr>
            <w:tcW w:w="0" w:type="auto"/>
            <w:tcBorders>
              <w:top w:val="nil"/>
              <w:left w:val="nil"/>
              <w:bottom w:val="single" w:sz="6" w:space="0" w:color="auto"/>
              <w:right w:val="single" w:sz="6" w:space="0" w:color="auto"/>
            </w:tcBorders>
            <w:vAlign w:val="center"/>
            <w:hideMark/>
          </w:tcPr>
          <w:p w14:paraId="6CCEFFF1" w14:textId="77777777" w:rsidR="00F46B32" w:rsidRDefault="00F46B32">
            <w:pPr>
              <w:rPr>
                <w:rFonts w:ascii="Calibri" w:hAnsi="Calibri"/>
                <w:b/>
                <w:bCs/>
                <w:smallCaps/>
                <w:spacing w:val="5"/>
              </w:rPr>
            </w:pPr>
            <w:r>
              <w:rPr>
                <w:rFonts w:ascii="Calibri" w:hAnsi="Calibri"/>
                <w:b/>
                <w:bCs/>
                <w:smallCaps/>
                <w:spacing w:val="5"/>
              </w:rPr>
              <w:t>40</w:t>
            </w:r>
          </w:p>
        </w:tc>
      </w:tr>
      <w:tr w:rsidR="00F46B32" w14:paraId="5FADBAFD" w14:textId="77777777" w:rsidTr="00F46B32">
        <w:trPr>
          <w:jc w:val="center"/>
        </w:trPr>
        <w:tc>
          <w:tcPr>
            <w:tcW w:w="0" w:type="auto"/>
            <w:tcBorders>
              <w:top w:val="nil"/>
              <w:left w:val="single" w:sz="6" w:space="0" w:color="auto"/>
              <w:bottom w:val="single" w:sz="6" w:space="0" w:color="auto"/>
              <w:right w:val="single" w:sz="6" w:space="0" w:color="auto"/>
            </w:tcBorders>
            <w:vAlign w:val="center"/>
            <w:hideMark/>
          </w:tcPr>
          <w:p w14:paraId="4857BB04" w14:textId="77777777" w:rsidR="00F46B32" w:rsidRDefault="00F46B32">
            <w:pPr>
              <w:rPr>
                <w:rFonts w:ascii="Calibri" w:hAnsi="Calibri"/>
                <w:b/>
                <w:bCs/>
                <w:smallCaps/>
                <w:spacing w:val="5"/>
              </w:rPr>
            </w:pPr>
            <w:r>
              <w:rPr>
                <w:rFonts w:ascii="Calibri" w:hAnsi="Calibri"/>
                <w:b/>
                <w:bCs/>
                <w:smallCaps/>
                <w:spacing w:val="5"/>
              </w:rPr>
              <w:t>Utah</w:t>
            </w:r>
          </w:p>
        </w:tc>
        <w:tc>
          <w:tcPr>
            <w:tcW w:w="0" w:type="auto"/>
            <w:tcBorders>
              <w:top w:val="nil"/>
              <w:left w:val="nil"/>
              <w:bottom w:val="single" w:sz="6" w:space="0" w:color="auto"/>
              <w:right w:val="single" w:sz="6" w:space="0" w:color="auto"/>
            </w:tcBorders>
            <w:vAlign w:val="center"/>
            <w:hideMark/>
          </w:tcPr>
          <w:p w14:paraId="68AE5ADF" w14:textId="77777777" w:rsidR="00F46B32" w:rsidRDefault="00F46B32">
            <w:pPr>
              <w:rPr>
                <w:rFonts w:ascii="Calibri" w:hAnsi="Calibri"/>
                <w:b/>
                <w:bCs/>
                <w:smallCaps/>
                <w:spacing w:val="5"/>
              </w:rPr>
            </w:pPr>
            <w:r>
              <w:rPr>
                <w:rFonts w:ascii="Calibri" w:hAnsi="Calibri"/>
                <w:b/>
                <w:bCs/>
                <w:smallCaps/>
                <w:spacing w:val="5"/>
              </w:rPr>
              <w:t>10</w:t>
            </w:r>
          </w:p>
        </w:tc>
        <w:tc>
          <w:tcPr>
            <w:tcW w:w="0" w:type="auto"/>
            <w:tcBorders>
              <w:top w:val="nil"/>
              <w:left w:val="nil"/>
              <w:bottom w:val="single" w:sz="6" w:space="0" w:color="auto"/>
              <w:right w:val="single" w:sz="6" w:space="0" w:color="auto"/>
            </w:tcBorders>
            <w:vAlign w:val="center"/>
            <w:hideMark/>
          </w:tcPr>
          <w:p w14:paraId="03E115BA" w14:textId="77777777" w:rsidR="00F46B32" w:rsidRDefault="00F46B32">
            <w:pPr>
              <w:rPr>
                <w:rFonts w:ascii="Calibri" w:hAnsi="Calibri"/>
                <w:b/>
                <w:bCs/>
                <w:smallCaps/>
                <w:spacing w:val="5"/>
              </w:rPr>
            </w:pPr>
            <w:r>
              <w:rPr>
                <w:rFonts w:ascii="Calibri" w:hAnsi="Calibri"/>
                <w:b/>
                <w:bCs/>
                <w:smallCaps/>
                <w:spacing w:val="5"/>
              </w:rPr>
              <w:t>30</w:t>
            </w:r>
          </w:p>
        </w:tc>
        <w:tc>
          <w:tcPr>
            <w:tcW w:w="0" w:type="auto"/>
            <w:tcBorders>
              <w:top w:val="nil"/>
              <w:left w:val="nil"/>
              <w:bottom w:val="single" w:sz="6" w:space="0" w:color="auto"/>
              <w:right w:val="single" w:sz="6" w:space="0" w:color="auto"/>
            </w:tcBorders>
            <w:vAlign w:val="center"/>
            <w:hideMark/>
          </w:tcPr>
          <w:p w14:paraId="6D0B2595" w14:textId="77777777" w:rsidR="00F46B32" w:rsidRDefault="00F46B32">
            <w:pPr>
              <w:rPr>
                <w:rFonts w:ascii="Calibri" w:hAnsi="Calibri"/>
                <w:b/>
                <w:bCs/>
                <w:smallCaps/>
                <w:spacing w:val="5"/>
              </w:rPr>
            </w:pPr>
            <w:r>
              <w:rPr>
                <w:rFonts w:ascii="Calibri" w:hAnsi="Calibri"/>
                <w:b/>
                <w:bCs/>
                <w:smallCaps/>
                <w:spacing w:val="5"/>
              </w:rPr>
              <w:t>60</w:t>
            </w:r>
          </w:p>
        </w:tc>
      </w:tr>
      <w:tr w:rsidR="00F46B32" w14:paraId="426CD6FA" w14:textId="77777777" w:rsidTr="00F46B32">
        <w:trPr>
          <w:jc w:val="center"/>
        </w:trPr>
        <w:tc>
          <w:tcPr>
            <w:tcW w:w="0" w:type="auto"/>
            <w:tcBorders>
              <w:top w:val="nil"/>
              <w:left w:val="single" w:sz="6" w:space="0" w:color="auto"/>
              <w:bottom w:val="single" w:sz="6" w:space="0" w:color="auto"/>
              <w:right w:val="single" w:sz="6" w:space="0" w:color="auto"/>
            </w:tcBorders>
            <w:vAlign w:val="center"/>
            <w:hideMark/>
          </w:tcPr>
          <w:p w14:paraId="26EB7179" w14:textId="77777777" w:rsidR="00F46B32" w:rsidRDefault="00F46B32">
            <w:pPr>
              <w:rPr>
                <w:rFonts w:ascii="Calibri" w:hAnsi="Calibri"/>
                <w:b/>
                <w:bCs/>
                <w:smallCaps/>
                <w:spacing w:val="5"/>
              </w:rPr>
            </w:pPr>
            <w:r>
              <w:rPr>
                <w:rFonts w:ascii="Calibri" w:hAnsi="Calibri"/>
                <w:b/>
                <w:bCs/>
                <w:smallCaps/>
                <w:spacing w:val="5"/>
              </w:rPr>
              <w:t>Colorado</w:t>
            </w:r>
          </w:p>
        </w:tc>
        <w:tc>
          <w:tcPr>
            <w:tcW w:w="0" w:type="auto"/>
            <w:tcBorders>
              <w:top w:val="nil"/>
              <w:left w:val="nil"/>
              <w:bottom w:val="single" w:sz="6" w:space="0" w:color="auto"/>
              <w:right w:val="single" w:sz="6" w:space="0" w:color="auto"/>
            </w:tcBorders>
            <w:vAlign w:val="center"/>
            <w:hideMark/>
          </w:tcPr>
          <w:p w14:paraId="316D0893" w14:textId="77777777" w:rsidR="00F46B32" w:rsidRDefault="00F46B32">
            <w:pPr>
              <w:rPr>
                <w:rFonts w:ascii="Calibri" w:hAnsi="Calibri"/>
                <w:b/>
                <w:bCs/>
                <w:smallCaps/>
                <w:spacing w:val="5"/>
              </w:rPr>
            </w:pPr>
            <w:r>
              <w:rPr>
                <w:rFonts w:ascii="Calibri" w:hAnsi="Calibri"/>
                <w:b/>
                <w:bCs/>
                <w:smallCaps/>
                <w:spacing w:val="5"/>
              </w:rPr>
              <w:t>10</w:t>
            </w:r>
          </w:p>
        </w:tc>
        <w:tc>
          <w:tcPr>
            <w:tcW w:w="0" w:type="auto"/>
            <w:tcBorders>
              <w:top w:val="nil"/>
              <w:left w:val="nil"/>
              <w:bottom w:val="single" w:sz="6" w:space="0" w:color="auto"/>
              <w:right w:val="single" w:sz="6" w:space="0" w:color="auto"/>
            </w:tcBorders>
            <w:vAlign w:val="center"/>
            <w:hideMark/>
          </w:tcPr>
          <w:p w14:paraId="3EEEAC2B" w14:textId="77777777" w:rsidR="00F46B32" w:rsidRDefault="00F46B32">
            <w:pPr>
              <w:rPr>
                <w:rFonts w:ascii="Calibri" w:hAnsi="Calibri"/>
                <w:b/>
                <w:bCs/>
                <w:smallCaps/>
                <w:spacing w:val="5"/>
              </w:rPr>
            </w:pPr>
            <w:r>
              <w:rPr>
                <w:rFonts w:ascii="Calibri" w:hAnsi="Calibri"/>
                <w:b/>
                <w:bCs/>
                <w:smallCaps/>
                <w:spacing w:val="5"/>
              </w:rPr>
              <w:t>40</w:t>
            </w:r>
          </w:p>
        </w:tc>
        <w:tc>
          <w:tcPr>
            <w:tcW w:w="0" w:type="auto"/>
            <w:tcBorders>
              <w:top w:val="nil"/>
              <w:left w:val="nil"/>
              <w:bottom w:val="single" w:sz="6" w:space="0" w:color="auto"/>
              <w:right w:val="single" w:sz="6" w:space="0" w:color="auto"/>
            </w:tcBorders>
            <w:vAlign w:val="center"/>
            <w:hideMark/>
          </w:tcPr>
          <w:p w14:paraId="654FD35F" w14:textId="77777777" w:rsidR="00F46B32" w:rsidRDefault="00F46B32">
            <w:pPr>
              <w:rPr>
                <w:rFonts w:ascii="Calibri" w:hAnsi="Calibri"/>
                <w:b/>
                <w:bCs/>
                <w:smallCaps/>
                <w:spacing w:val="5"/>
              </w:rPr>
            </w:pPr>
            <w:r>
              <w:rPr>
                <w:rFonts w:ascii="Calibri" w:hAnsi="Calibri"/>
                <w:b/>
                <w:bCs/>
                <w:smallCaps/>
                <w:spacing w:val="5"/>
              </w:rPr>
              <w:t>50</w:t>
            </w:r>
          </w:p>
        </w:tc>
      </w:tr>
    </w:tbl>
    <w:p w14:paraId="64800B23" w14:textId="77777777" w:rsidR="00F46B32" w:rsidRDefault="00F46B32"/>
    <w:p w14:paraId="1F382126" w14:textId="77777777" w:rsidR="00F46B32" w:rsidRDefault="00F46B32"/>
    <w:p w14:paraId="475C63B4" w14:textId="77777777" w:rsidR="00F46B32" w:rsidRDefault="00F46B32"/>
    <w:p w14:paraId="3E69D35F" w14:textId="77777777" w:rsidR="00F46B32" w:rsidRDefault="00F46B32"/>
    <w:p w14:paraId="7CDEBB53" w14:textId="77777777" w:rsidR="00F46B32" w:rsidRDefault="00F46B32"/>
    <w:p w14:paraId="07C55ADD" w14:textId="4AB34490" w:rsidR="00F46B32" w:rsidRDefault="00F46B32"/>
    <w:p w14:paraId="5A5A291E" w14:textId="4FE857D0" w:rsidR="00174D0A" w:rsidRDefault="00174D0A"/>
    <w:p w14:paraId="1F7DA054" w14:textId="317C8138" w:rsidR="00174D0A" w:rsidRDefault="00174D0A"/>
    <w:p w14:paraId="10761EDC" w14:textId="1E8A8569" w:rsidR="00174D0A" w:rsidRDefault="00174D0A"/>
    <w:p w14:paraId="432CDC6B" w14:textId="2B10D575" w:rsidR="00174D0A" w:rsidRDefault="00174D0A"/>
    <w:p w14:paraId="3FD9A226" w14:textId="1B2E71EF" w:rsidR="00174D0A" w:rsidRDefault="00174D0A"/>
    <w:p w14:paraId="5FD5A767" w14:textId="2284027F" w:rsidR="00174D0A" w:rsidRDefault="00174D0A"/>
    <w:p w14:paraId="3D608114" w14:textId="3A44A5EC" w:rsidR="00174D0A" w:rsidRDefault="00174D0A"/>
    <w:p w14:paraId="769E1769" w14:textId="29F51EB1" w:rsidR="00174D0A" w:rsidRDefault="00174D0A"/>
    <w:p w14:paraId="3BA73668" w14:textId="18DEFFE9" w:rsidR="00174D0A" w:rsidRDefault="00174D0A"/>
    <w:p w14:paraId="3E0C561A" w14:textId="7A4FEFB8" w:rsidR="00174D0A" w:rsidRDefault="00174D0A"/>
    <w:p w14:paraId="67AC6299" w14:textId="5B4F720E" w:rsidR="00174D0A" w:rsidRDefault="00174D0A"/>
    <w:p w14:paraId="11D76133" w14:textId="0EB89A67" w:rsidR="00174D0A" w:rsidRDefault="00174D0A"/>
    <w:p w14:paraId="5B080FB9" w14:textId="5F500FC9" w:rsidR="00174D0A" w:rsidRDefault="00174D0A"/>
    <w:p w14:paraId="1D7A7B39" w14:textId="7ED5EE14" w:rsidR="00174D0A" w:rsidRDefault="00174D0A"/>
    <w:p w14:paraId="701B7431" w14:textId="77777777" w:rsidR="00174D0A" w:rsidRDefault="00174D0A">
      <w:bookmarkStart w:id="0" w:name="_GoBack"/>
      <w:bookmarkEnd w:id="0"/>
    </w:p>
    <w:p w14:paraId="393B7F91" w14:textId="77777777" w:rsidR="00F46B32" w:rsidRDefault="00F46B32"/>
    <w:p w14:paraId="3A99A8C1" w14:textId="77777777" w:rsidR="00F46B32" w:rsidRDefault="00F46B32" w:rsidP="00F46B32">
      <w:pPr>
        <w:rPr>
          <w:rFonts w:ascii="Calibri" w:hAnsi="Calibri"/>
        </w:rPr>
      </w:pPr>
      <w:r>
        <w:rPr>
          <w:rFonts w:ascii="Calibri" w:hAnsi="Calibri"/>
        </w:rPr>
        <w:t>2.  A major food manufacturer is concerned that the sales for its skinny French fries have been decreasing. As a part of a feasibility study, the company conducts research into the types of fries sold across the country to determine if the type of fries sold is independent of the area of the country. The results of the study are below. Conduct a test for independence.</w:t>
      </w:r>
    </w:p>
    <w:p w14:paraId="33EBCE1A" w14:textId="77777777" w:rsidR="00F46B32" w:rsidRDefault="00F46B32" w:rsidP="00F46B32">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177"/>
        <w:gridCol w:w="935"/>
        <w:gridCol w:w="550"/>
        <w:gridCol w:w="678"/>
        <w:gridCol w:w="490"/>
      </w:tblGrid>
      <w:tr w:rsidR="00F46B32" w14:paraId="2CB09F7A" w14:textId="77777777" w:rsidTr="00F46B32">
        <w:trPr>
          <w:tblHeade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784E9B0D" w14:textId="77777777" w:rsidR="00F46B32" w:rsidRDefault="00F46B32">
            <w:pPr>
              <w:rPr>
                <w:rFonts w:ascii="Calibri" w:hAnsi="Calibri"/>
                <w:b/>
                <w:bCs/>
              </w:rPr>
            </w:pPr>
            <w:r>
              <w:rPr>
                <w:rFonts w:ascii="Calibri" w:hAnsi="Calibri"/>
                <w:b/>
                <w:bCs/>
              </w:rPr>
              <w:t>Type of Fries</w:t>
            </w:r>
          </w:p>
        </w:tc>
        <w:tc>
          <w:tcPr>
            <w:tcW w:w="0" w:type="auto"/>
            <w:tcBorders>
              <w:top w:val="single" w:sz="6" w:space="0" w:color="auto"/>
              <w:left w:val="nil"/>
              <w:bottom w:val="single" w:sz="6" w:space="0" w:color="auto"/>
              <w:right w:val="single" w:sz="6" w:space="0" w:color="auto"/>
            </w:tcBorders>
            <w:vAlign w:val="center"/>
            <w:hideMark/>
          </w:tcPr>
          <w:p w14:paraId="7A9F393B" w14:textId="77777777" w:rsidR="00F46B32" w:rsidRDefault="00F46B32">
            <w:pPr>
              <w:rPr>
                <w:rFonts w:ascii="Calibri" w:hAnsi="Calibri"/>
                <w:b/>
                <w:bCs/>
              </w:rPr>
            </w:pPr>
            <w:r>
              <w:rPr>
                <w:rFonts w:ascii="Calibri" w:hAnsi="Calibri"/>
                <w:b/>
                <w:bCs/>
              </w:rPr>
              <w:t>Northeast</w:t>
            </w:r>
          </w:p>
        </w:tc>
        <w:tc>
          <w:tcPr>
            <w:tcW w:w="0" w:type="auto"/>
            <w:tcBorders>
              <w:top w:val="single" w:sz="6" w:space="0" w:color="auto"/>
              <w:left w:val="nil"/>
              <w:bottom w:val="single" w:sz="6" w:space="0" w:color="auto"/>
              <w:right w:val="single" w:sz="6" w:space="0" w:color="auto"/>
            </w:tcBorders>
            <w:vAlign w:val="center"/>
            <w:hideMark/>
          </w:tcPr>
          <w:p w14:paraId="496381D9" w14:textId="77777777" w:rsidR="00F46B32" w:rsidRDefault="00F46B32">
            <w:pPr>
              <w:rPr>
                <w:rFonts w:ascii="Calibri" w:hAnsi="Calibri"/>
                <w:b/>
                <w:bCs/>
              </w:rPr>
            </w:pPr>
            <w:r>
              <w:rPr>
                <w:rFonts w:ascii="Calibri" w:hAnsi="Calibri"/>
                <w:b/>
                <w:bCs/>
              </w:rPr>
              <w:t>South</w:t>
            </w:r>
          </w:p>
        </w:tc>
        <w:tc>
          <w:tcPr>
            <w:tcW w:w="0" w:type="auto"/>
            <w:tcBorders>
              <w:top w:val="single" w:sz="6" w:space="0" w:color="auto"/>
              <w:left w:val="nil"/>
              <w:bottom w:val="single" w:sz="6" w:space="0" w:color="auto"/>
              <w:right w:val="single" w:sz="6" w:space="0" w:color="auto"/>
            </w:tcBorders>
            <w:vAlign w:val="center"/>
            <w:hideMark/>
          </w:tcPr>
          <w:p w14:paraId="09792D97" w14:textId="77777777" w:rsidR="00F46B32" w:rsidRDefault="00F46B32">
            <w:pPr>
              <w:rPr>
                <w:rFonts w:ascii="Calibri" w:hAnsi="Calibri"/>
                <w:b/>
                <w:bCs/>
              </w:rPr>
            </w:pPr>
            <w:r>
              <w:rPr>
                <w:rFonts w:ascii="Calibri" w:hAnsi="Calibri"/>
                <w:b/>
                <w:bCs/>
              </w:rPr>
              <w:t>Central</w:t>
            </w:r>
          </w:p>
        </w:tc>
        <w:tc>
          <w:tcPr>
            <w:tcW w:w="0" w:type="auto"/>
            <w:tcBorders>
              <w:top w:val="single" w:sz="6" w:space="0" w:color="auto"/>
              <w:left w:val="nil"/>
              <w:bottom w:val="single" w:sz="6" w:space="0" w:color="auto"/>
              <w:right w:val="single" w:sz="6" w:space="0" w:color="auto"/>
            </w:tcBorders>
            <w:vAlign w:val="center"/>
            <w:hideMark/>
          </w:tcPr>
          <w:p w14:paraId="08D69F79" w14:textId="77777777" w:rsidR="00F46B32" w:rsidRDefault="00F46B32">
            <w:pPr>
              <w:rPr>
                <w:rFonts w:ascii="Calibri" w:hAnsi="Calibri"/>
                <w:b/>
                <w:bCs/>
              </w:rPr>
            </w:pPr>
            <w:r>
              <w:rPr>
                <w:rFonts w:ascii="Calibri" w:hAnsi="Calibri"/>
                <w:b/>
                <w:bCs/>
              </w:rPr>
              <w:t>West</w:t>
            </w:r>
          </w:p>
        </w:tc>
      </w:tr>
      <w:tr w:rsidR="00F46B32" w14:paraId="5C35A99A" w14:textId="77777777" w:rsidTr="00F46B32">
        <w:trPr>
          <w:jc w:val="center"/>
        </w:trPr>
        <w:tc>
          <w:tcPr>
            <w:tcW w:w="0" w:type="auto"/>
            <w:tcBorders>
              <w:top w:val="nil"/>
              <w:left w:val="single" w:sz="6" w:space="0" w:color="auto"/>
              <w:bottom w:val="single" w:sz="6" w:space="0" w:color="auto"/>
              <w:right w:val="single" w:sz="6" w:space="0" w:color="auto"/>
            </w:tcBorders>
            <w:vAlign w:val="center"/>
            <w:hideMark/>
          </w:tcPr>
          <w:p w14:paraId="0EE2DFD8" w14:textId="77777777" w:rsidR="00F46B32" w:rsidRDefault="00F46B32">
            <w:pPr>
              <w:rPr>
                <w:rFonts w:ascii="Calibri" w:hAnsi="Calibri"/>
              </w:rPr>
            </w:pPr>
            <w:r>
              <w:rPr>
                <w:rFonts w:ascii="Calibri" w:hAnsi="Calibri"/>
              </w:rPr>
              <w:t>skinny fries</w:t>
            </w:r>
          </w:p>
        </w:tc>
        <w:tc>
          <w:tcPr>
            <w:tcW w:w="0" w:type="auto"/>
            <w:tcBorders>
              <w:top w:val="nil"/>
              <w:left w:val="nil"/>
              <w:bottom w:val="single" w:sz="6" w:space="0" w:color="auto"/>
              <w:right w:val="single" w:sz="6" w:space="0" w:color="auto"/>
            </w:tcBorders>
            <w:vAlign w:val="center"/>
            <w:hideMark/>
          </w:tcPr>
          <w:p w14:paraId="30B210C0" w14:textId="77777777" w:rsidR="00F46B32" w:rsidRDefault="00F46B32">
            <w:pPr>
              <w:rPr>
                <w:rFonts w:ascii="Calibri" w:hAnsi="Calibri"/>
              </w:rPr>
            </w:pPr>
            <w:r>
              <w:rPr>
                <w:rFonts w:ascii="Calibri" w:hAnsi="Calibri"/>
              </w:rPr>
              <w:t>70</w:t>
            </w:r>
          </w:p>
        </w:tc>
        <w:tc>
          <w:tcPr>
            <w:tcW w:w="0" w:type="auto"/>
            <w:tcBorders>
              <w:top w:val="nil"/>
              <w:left w:val="nil"/>
              <w:bottom w:val="single" w:sz="6" w:space="0" w:color="auto"/>
              <w:right w:val="single" w:sz="6" w:space="0" w:color="auto"/>
            </w:tcBorders>
            <w:vAlign w:val="center"/>
            <w:hideMark/>
          </w:tcPr>
          <w:p w14:paraId="3A3960D4" w14:textId="77777777" w:rsidR="00F46B32" w:rsidRDefault="00F46B32">
            <w:pPr>
              <w:rPr>
                <w:rFonts w:ascii="Calibri" w:hAnsi="Calibri"/>
              </w:rPr>
            </w:pPr>
            <w:r>
              <w:rPr>
                <w:rFonts w:ascii="Calibri" w:hAnsi="Calibri"/>
              </w:rPr>
              <w:t>50</w:t>
            </w:r>
          </w:p>
        </w:tc>
        <w:tc>
          <w:tcPr>
            <w:tcW w:w="0" w:type="auto"/>
            <w:tcBorders>
              <w:top w:val="nil"/>
              <w:left w:val="nil"/>
              <w:bottom w:val="single" w:sz="6" w:space="0" w:color="auto"/>
              <w:right w:val="single" w:sz="6" w:space="0" w:color="auto"/>
            </w:tcBorders>
            <w:vAlign w:val="center"/>
            <w:hideMark/>
          </w:tcPr>
          <w:p w14:paraId="46447F01" w14:textId="77777777" w:rsidR="00F46B32" w:rsidRDefault="00F46B32">
            <w:pPr>
              <w:rPr>
                <w:rFonts w:ascii="Calibri" w:hAnsi="Calibri"/>
              </w:rPr>
            </w:pPr>
            <w:r>
              <w:rPr>
                <w:rFonts w:ascii="Calibri" w:hAnsi="Calibri"/>
              </w:rPr>
              <w:t>20</w:t>
            </w:r>
          </w:p>
        </w:tc>
        <w:tc>
          <w:tcPr>
            <w:tcW w:w="0" w:type="auto"/>
            <w:tcBorders>
              <w:top w:val="nil"/>
              <w:left w:val="nil"/>
              <w:bottom w:val="single" w:sz="6" w:space="0" w:color="auto"/>
              <w:right w:val="single" w:sz="6" w:space="0" w:color="auto"/>
            </w:tcBorders>
            <w:vAlign w:val="center"/>
            <w:hideMark/>
          </w:tcPr>
          <w:p w14:paraId="4CC928F9" w14:textId="77777777" w:rsidR="00F46B32" w:rsidRDefault="00F46B32">
            <w:pPr>
              <w:rPr>
                <w:rFonts w:ascii="Calibri" w:hAnsi="Calibri"/>
              </w:rPr>
            </w:pPr>
            <w:r>
              <w:rPr>
                <w:rFonts w:ascii="Calibri" w:hAnsi="Calibri"/>
              </w:rPr>
              <w:t>25</w:t>
            </w:r>
          </w:p>
        </w:tc>
      </w:tr>
      <w:tr w:rsidR="00F46B32" w14:paraId="3A041FC0" w14:textId="77777777" w:rsidTr="00F46B32">
        <w:trPr>
          <w:jc w:val="center"/>
        </w:trPr>
        <w:tc>
          <w:tcPr>
            <w:tcW w:w="0" w:type="auto"/>
            <w:tcBorders>
              <w:top w:val="nil"/>
              <w:left w:val="single" w:sz="6" w:space="0" w:color="auto"/>
              <w:bottom w:val="single" w:sz="6" w:space="0" w:color="auto"/>
              <w:right w:val="single" w:sz="6" w:space="0" w:color="auto"/>
            </w:tcBorders>
            <w:vAlign w:val="center"/>
            <w:hideMark/>
          </w:tcPr>
          <w:p w14:paraId="11B86E49" w14:textId="77777777" w:rsidR="00F46B32" w:rsidRDefault="00F46B32">
            <w:pPr>
              <w:rPr>
                <w:rFonts w:ascii="Calibri" w:hAnsi="Calibri"/>
              </w:rPr>
            </w:pPr>
            <w:r>
              <w:rPr>
                <w:rFonts w:ascii="Calibri" w:hAnsi="Calibri"/>
              </w:rPr>
              <w:t>curly fries</w:t>
            </w:r>
          </w:p>
        </w:tc>
        <w:tc>
          <w:tcPr>
            <w:tcW w:w="0" w:type="auto"/>
            <w:tcBorders>
              <w:top w:val="nil"/>
              <w:left w:val="nil"/>
              <w:bottom w:val="single" w:sz="6" w:space="0" w:color="auto"/>
              <w:right w:val="single" w:sz="6" w:space="0" w:color="auto"/>
            </w:tcBorders>
            <w:vAlign w:val="center"/>
            <w:hideMark/>
          </w:tcPr>
          <w:p w14:paraId="6B6BAB3A" w14:textId="77777777" w:rsidR="00F46B32" w:rsidRDefault="00F46B32">
            <w:pPr>
              <w:rPr>
                <w:rFonts w:ascii="Calibri" w:hAnsi="Calibri"/>
              </w:rPr>
            </w:pPr>
            <w:r>
              <w:rPr>
                <w:rFonts w:ascii="Calibri" w:hAnsi="Calibri"/>
              </w:rPr>
              <w:t>100</w:t>
            </w:r>
          </w:p>
        </w:tc>
        <w:tc>
          <w:tcPr>
            <w:tcW w:w="0" w:type="auto"/>
            <w:tcBorders>
              <w:top w:val="nil"/>
              <w:left w:val="nil"/>
              <w:bottom w:val="single" w:sz="6" w:space="0" w:color="auto"/>
              <w:right w:val="single" w:sz="6" w:space="0" w:color="auto"/>
            </w:tcBorders>
            <w:vAlign w:val="center"/>
            <w:hideMark/>
          </w:tcPr>
          <w:p w14:paraId="1C94BF91" w14:textId="77777777" w:rsidR="00F46B32" w:rsidRDefault="00F46B32">
            <w:pPr>
              <w:rPr>
                <w:rFonts w:ascii="Calibri" w:hAnsi="Calibri"/>
              </w:rPr>
            </w:pPr>
            <w:r>
              <w:rPr>
                <w:rFonts w:ascii="Calibri" w:hAnsi="Calibri"/>
              </w:rPr>
              <w:t>60</w:t>
            </w:r>
          </w:p>
        </w:tc>
        <w:tc>
          <w:tcPr>
            <w:tcW w:w="0" w:type="auto"/>
            <w:tcBorders>
              <w:top w:val="nil"/>
              <w:left w:val="nil"/>
              <w:bottom w:val="single" w:sz="6" w:space="0" w:color="auto"/>
              <w:right w:val="single" w:sz="6" w:space="0" w:color="auto"/>
            </w:tcBorders>
            <w:vAlign w:val="center"/>
            <w:hideMark/>
          </w:tcPr>
          <w:p w14:paraId="1185DBF2" w14:textId="77777777" w:rsidR="00F46B32" w:rsidRDefault="00F46B32">
            <w:pPr>
              <w:rPr>
                <w:rFonts w:ascii="Calibri" w:hAnsi="Calibri"/>
              </w:rPr>
            </w:pPr>
            <w:r>
              <w:rPr>
                <w:rFonts w:ascii="Calibri" w:hAnsi="Calibri"/>
              </w:rPr>
              <w:t>15</w:t>
            </w:r>
          </w:p>
        </w:tc>
        <w:tc>
          <w:tcPr>
            <w:tcW w:w="0" w:type="auto"/>
            <w:tcBorders>
              <w:top w:val="nil"/>
              <w:left w:val="nil"/>
              <w:bottom w:val="single" w:sz="6" w:space="0" w:color="auto"/>
              <w:right w:val="single" w:sz="6" w:space="0" w:color="auto"/>
            </w:tcBorders>
            <w:vAlign w:val="center"/>
            <w:hideMark/>
          </w:tcPr>
          <w:p w14:paraId="57538437" w14:textId="77777777" w:rsidR="00F46B32" w:rsidRDefault="00F46B32">
            <w:pPr>
              <w:rPr>
                <w:rFonts w:ascii="Calibri" w:hAnsi="Calibri"/>
              </w:rPr>
            </w:pPr>
            <w:r>
              <w:rPr>
                <w:rFonts w:ascii="Calibri" w:hAnsi="Calibri"/>
              </w:rPr>
              <w:t>30</w:t>
            </w:r>
          </w:p>
        </w:tc>
      </w:tr>
      <w:tr w:rsidR="00F46B32" w14:paraId="7F7C78D6" w14:textId="77777777" w:rsidTr="00F46B32">
        <w:trPr>
          <w:jc w:val="center"/>
        </w:trPr>
        <w:tc>
          <w:tcPr>
            <w:tcW w:w="0" w:type="auto"/>
            <w:tcBorders>
              <w:top w:val="nil"/>
              <w:left w:val="single" w:sz="6" w:space="0" w:color="auto"/>
              <w:bottom w:val="single" w:sz="6" w:space="0" w:color="auto"/>
              <w:right w:val="single" w:sz="6" w:space="0" w:color="auto"/>
            </w:tcBorders>
            <w:vAlign w:val="center"/>
            <w:hideMark/>
          </w:tcPr>
          <w:p w14:paraId="4B42E68F" w14:textId="77777777" w:rsidR="00F46B32" w:rsidRDefault="00F46B32">
            <w:pPr>
              <w:rPr>
                <w:rFonts w:ascii="Calibri" w:hAnsi="Calibri"/>
              </w:rPr>
            </w:pPr>
            <w:r>
              <w:rPr>
                <w:rFonts w:ascii="Calibri" w:hAnsi="Calibri"/>
              </w:rPr>
              <w:t>steak fries</w:t>
            </w:r>
          </w:p>
        </w:tc>
        <w:tc>
          <w:tcPr>
            <w:tcW w:w="0" w:type="auto"/>
            <w:tcBorders>
              <w:top w:val="nil"/>
              <w:left w:val="nil"/>
              <w:bottom w:val="single" w:sz="6" w:space="0" w:color="auto"/>
              <w:right w:val="single" w:sz="6" w:space="0" w:color="auto"/>
            </w:tcBorders>
            <w:vAlign w:val="center"/>
            <w:hideMark/>
          </w:tcPr>
          <w:p w14:paraId="6093E5AC" w14:textId="77777777" w:rsidR="00F46B32" w:rsidRDefault="00F46B32">
            <w:pPr>
              <w:rPr>
                <w:rFonts w:ascii="Calibri" w:hAnsi="Calibri"/>
              </w:rPr>
            </w:pPr>
            <w:r>
              <w:rPr>
                <w:rFonts w:ascii="Calibri" w:hAnsi="Calibri"/>
              </w:rPr>
              <w:t>20</w:t>
            </w:r>
          </w:p>
        </w:tc>
        <w:tc>
          <w:tcPr>
            <w:tcW w:w="0" w:type="auto"/>
            <w:tcBorders>
              <w:top w:val="nil"/>
              <w:left w:val="nil"/>
              <w:bottom w:val="single" w:sz="6" w:space="0" w:color="auto"/>
              <w:right w:val="single" w:sz="6" w:space="0" w:color="auto"/>
            </w:tcBorders>
            <w:vAlign w:val="center"/>
            <w:hideMark/>
          </w:tcPr>
          <w:p w14:paraId="24DEDCA4" w14:textId="77777777" w:rsidR="00F46B32" w:rsidRDefault="00F46B32">
            <w:pPr>
              <w:rPr>
                <w:rFonts w:ascii="Calibri" w:hAnsi="Calibri"/>
              </w:rPr>
            </w:pPr>
            <w:r>
              <w:rPr>
                <w:rFonts w:ascii="Calibri" w:hAnsi="Calibri"/>
              </w:rPr>
              <w:t>40</w:t>
            </w:r>
          </w:p>
        </w:tc>
        <w:tc>
          <w:tcPr>
            <w:tcW w:w="0" w:type="auto"/>
            <w:tcBorders>
              <w:top w:val="nil"/>
              <w:left w:val="nil"/>
              <w:bottom w:val="single" w:sz="6" w:space="0" w:color="auto"/>
              <w:right w:val="single" w:sz="6" w:space="0" w:color="auto"/>
            </w:tcBorders>
            <w:vAlign w:val="center"/>
            <w:hideMark/>
          </w:tcPr>
          <w:p w14:paraId="14C33B4D" w14:textId="77777777" w:rsidR="00F46B32" w:rsidRDefault="00F46B32">
            <w:pPr>
              <w:rPr>
                <w:rFonts w:ascii="Calibri" w:hAnsi="Calibri"/>
              </w:rPr>
            </w:pPr>
            <w:r>
              <w:rPr>
                <w:rFonts w:ascii="Calibri" w:hAnsi="Calibri"/>
              </w:rPr>
              <w:t>10</w:t>
            </w:r>
          </w:p>
        </w:tc>
        <w:tc>
          <w:tcPr>
            <w:tcW w:w="0" w:type="auto"/>
            <w:tcBorders>
              <w:top w:val="nil"/>
              <w:left w:val="nil"/>
              <w:bottom w:val="single" w:sz="6" w:space="0" w:color="auto"/>
              <w:right w:val="single" w:sz="6" w:space="0" w:color="auto"/>
            </w:tcBorders>
            <w:vAlign w:val="center"/>
            <w:hideMark/>
          </w:tcPr>
          <w:p w14:paraId="20C6A389" w14:textId="77777777" w:rsidR="00F46B32" w:rsidRDefault="00F46B32">
            <w:pPr>
              <w:rPr>
                <w:rFonts w:ascii="Calibri" w:hAnsi="Calibri"/>
              </w:rPr>
            </w:pPr>
            <w:r>
              <w:rPr>
                <w:rFonts w:ascii="Calibri" w:hAnsi="Calibri"/>
              </w:rPr>
              <w:t>10</w:t>
            </w:r>
          </w:p>
        </w:tc>
      </w:tr>
    </w:tbl>
    <w:p w14:paraId="6534A12D" w14:textId="77777777" w:rsidR="00F46B32" w:rsidRDefault="00F46B32"/>
    <w:sectPr w:rsidR="00F4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B32"/>
    <w:rsid w:val="00174D0A"/>
    <w:rsid w:val="005105CA"/>
    <w:rsid w:val="00BB4389"/>
    <w:rsid w:val="00F4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5D6C"/>
  <w15:chartTrackingRefBased/>
  <w15:docId w15:val="{516C54B8-107F-456F-92CA-7BD4BD59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6108">
      <w:bodyDiv w:val="1"/>
      <w:marLeft w:val="0"/>
      <w:marRight w:val="0"/>
      <w:marTop w:val="0"/>
      <w:marBottom w:val="0"/>
      <w:divBdr>
        <w:top w:val="none" w:sz="0" w:space="0" w:color="auto"/>
        <w:left w:val="none" w:sz="0" w:space="0" w:color="auto"/>
        <w:bottom w:val="none" w:sz="0" w:space="0" w:color="auto"/>
        <w:right w:val="none" w:sz="0" w:space="0" w:color="auto"/>
      </w:divBdr>
    </w:div>
    <w:div w:id="16856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Sever</dc:creator>
  <cp:keywords/>
  <dc:description/>
  <cp:lastModifiedBy>Eric Sever</cp:lastModifiedBy>
  <cp:revision>2</cp:revision>
  <dcterms:created xsi:type="dcterms:W3CDTF">2018-03-15T19:12:00Z</dcterms:created>
  <dcterms:modified xsi:type="dcterms:W3CDTF">2020-03-13T11:45:00Z</dcterms:modified>
</cp:coreProperties>
</file>